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3DF3" w:rsidRDefault="00C92ECC">
      <w:pPr>
        <w:spacing w:after="0" w:line="240" w:lineRule="auto"/>
        <w:ind w:left="127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after="0"/>
        <w:ind w:left="868" w:right="124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неф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яной,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асл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тегазо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ерации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F3DF3" w:rsidRDefault="00C92ECC">
      <w:pPr>
        <w:spacing w:after="0" w:line="240" w:lineRule="auto"/>
        <w:ind w:left="3076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2019 г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</w:p>
    <w:p w:rsidR="00FF3DF3" w:rsidRDefault="00FF3DF3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F93545"/>
    <w:p w:rsidR="00F93545" w:rsidRDefault="00AC7139"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5F54704E" wp14:editId="45655C58">
            <wp:simplePos x="0" y="0"/>
            <wp:positionH relativeFrom="page">
              <wp:posOffset>-762000</wp:posOffset>
            </wp:positionH>
            <wp:positionV relativeFrom="page">
              <wp:posOffset>-590550</wp:posOffset>
            </wp:positionV>
            <wp:extent cx="8656320" cy="12315825"/>
            <wp:effectExtent l="0" t="0" r="0" b="9525"/>
            <wp:wrapNone/>
            <wp:docPr id="9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656320" cy="1231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545" w:rsidRDefault="00F93545">
      <w:pPr>
        <w:sectPr w:rsidR="00F93545" w:rsidSect="00F93545">
          <w:footerReference w:type="default" r:id="rId8"/>
          <w:type w:val="continuous"/>
          <w:pgSz w:w="11908" w:h="16835"/>
          <w:pgMar w:top="1134" w:right="850" w:bottom="1134" w:left="1701" w:header="720" w:footer="3" w:gutter="0"/>
          <w:cols w:space="708"/>
        </w:sectPr>
      </w:pPr>
    </w:p>
    <w:p w:rsidR="00FF3DF3" w:rsidRDefault="00C92EC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773406</wp:posOffset>
            </wp:positionV>
            <wp:extent cx="6375550" cy="879879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375550" cy="879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718819</wp:posOffset>
            </wp:positionH>
            <wp:positionV relativeFrom="page">
              <wp:posOffset>772159</wp:posOffset>
            </wp:positionV>
            <wp:extent cx="6172199" cy="781304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72199" cy="781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4401"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718819</wp:posOffset>
            </wp:positionH>
            <wp:positionV relativeFrom="paragraph">
              <wp:posOffset>-8862739</wp:posOffset>
            </wp:positionV>
            <wp:extent cx="6446520" cy="9598659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446520" cy="959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3DF3" w:rsidRDefault="00FF3DF3">
      <w:pPr>
        <w:sectPr w:rsidR="00FF3DF3">
          <w:pgSz w:w="11908" w:h="16835"/>
          <w:pgMar w:top="1134" w:right="850" w:bottom="1134" w:left="1701" w:header="720" w:footer="720" w:gutter="0"/>
          <w:cols w:space="708"/>
        </w:sectPr>
      </w:pPr>
    </w:p>
    <w:p w:rsidR="00FF3DF3" w:rsidRDefault="00C92ECC">
      <w:pPr>
        <w:spacing w:before="93" w:after="0" w:line="240" w:lineRule="auto"/>
        <w:ind w:left="33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tabs>
          <w:tab w:val="left" w:pos="1067"/>
          <w:tab w:val="left" w:pos="2920"/>
          <w:tab w:val="left" w:pos="3348"/>
          <w:tab w:val="left" w:pos="4208"/>
          <w:tab w:val="left" w:pos="6667"/>
          <w:tab w:val="left" w:pos="9326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раслей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503"/>
          <w:tab w:val="left" w:pos="2219"/>
          <w:tab w:val="left" w:pos="3930"/>
          <w:tab w:val="left" w:pos="4710"/>
          <w:tab w:val="left" w:pos="5692"/>
          <w:tab w:val="left" w:pos="6449"/>
          <w:tab w:val="left" w:pos="7886"/>
          <w:tab w:val="left" w:pos="8480"/>
          <w:tab w:val="left" w:pos="9766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378"/>
          <w:tab w:val="left" w:pos="2989"/>
          <w:tab w:val="left" w:pos="5393"/>
          <w:tab w:val="left" w:pos="5909"/>
          <w:tab w:val="left" w:pos="7642"/>
          <w:tab w:val="left" w:pos="9489"/>
        </w:tabs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траслях,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ге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Pr="000D6ABD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3566D" w:rsidRPr="000D6ABD" w:rsidRDefault="0003566D" w:rsidP="0003566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color w:val="666666"/>
          <w:sz w:val="28"/>
          <w:szCs w:val="28"/>
        </w:rPr>
        <w:t xml:space="preserve">— </w:t>
      </w:r>
      <w:r w:rsidRPr="000D6ABD">
        <w:rPr>
          <w:sz w:val="28"/>
          <w:szCs w:val="28"/>
        </w:rPr>
        <w:t>всех работодателей, являющихся членами Общероссийского отраслевого объединения работодателей нефтяной и газовой промышленности, а также являющихся членами объединений работодателей, иных некоммерческих организаций, входящих в Общероссийское отраслевое объединение работодателей нефтяной и газовой промышленности;</w:t>
      </w:r>
    </w:p>
    <w:p w:rsidR="0003566D" w:rsidRPr="000D6ABD" w:rsidRDefault="0003566D" w:rsidP="0003566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sz w:val="28"/>
          <w:szCs w:val="28"/>
        </w:rPr>
        <w:t xml:space="preserve">— работодателей, не являющихся членами Общероссийского объединения работодателей нефтяной и газовой промышленности, которые уполномочили </w:t>
      </w:r>
      <w:r w:rsidRPr="000D6ABD">
        <w:rPr>
          <w:sz w:val="28"/>
          <w:szCs w:val="28"/>
        </w:rPr>
        <w:lastRenderedPageBreak/>
        <w:t>указанное объединение от их имени участвовать в коллективных переговорах и заключить Соглашение либо присоединились к Соглашению после его заключения;</w:t>
      </w:r>
    </w:p>
    <w:p w:rsidR="0003566D" w:rsidRPr="000D6ABD" w:rsidRDefault="0003566D" w:rsidP="0003566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sz w:val="28"/>
          <w:szCs w:val="28"/>
        </w:rPr>
        <w:t>— работодателей, осуществляющих деятельность в соответствующих отрасли, виде деятельности, не представивших в течение 30 календарных дней со дня официального опубликования предложения о присоединении к Соглашению в федеральный орган исполнительной власти, осуществляющий функции по выработке государственной политики и нормативно-правовому регулированию в сфере труда, мотивированный письменный отказ присоединиться к нему;</w:t>
      </w:r>
    </w:p>
    <w:p w:rsidR="0003566D" w:rsidRPr="000D6ABD" w:rsidRDefault="0003566D" w:rsidP="0003566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sz w:val="28"/>
          <w:szCs w:val="28"/>
        </w:rPr>
        <w:t>— всех работников, состоящих в трудовых отношениях с работодателями, указанными в настоящем пункте.</w:t>
      </w:r>
    </w:p>
    <w:p w:rsidR="000D6ABD" w:rsidRPr="005B1262" w:rsidRDefault="0003566D" w:rsidP="000D6ABD">
      <w:pPr>
        <w:pStyle w:val="a3"/>
        <w:shd w:val="clear" w:color="auto" w:fill="FFFFFF"/>
        <w:spacing w:before="0" w:beforeAutospacing="0" w:after="225" w:afterAutospacing="0"/>
        <w:jc w:val="both"/>
        <w:rPr>
          <w:b/>
          <w:sz w:val="28"/>
          <w:szCs w:val="28"/>
        </w:rPr>
      </w:pPr>
      <w:r w:rsidRPr="000D6ABD">
        <w:rPr>
          <w:sz w:val="28"/>
          <w:szCs w:val="28"/>
        </w:rPr>
        <w:t>Работодатели, присоединяющиеся к Соглашению после его заключения, вправе до принятия такого решения обратиться к сторонам Соглашения с мотивированным предложением о временном приостановлении действия отдельных положений Соглашения в порядке, предусмотренном пунктом 15.5 Соглашения.</w:t>
      </w:r>
      <w:r w:rsidR="000D6ABD" w:rsidRPr="000D6ABD">
        <w:rPr>
          <w:b/>
          <w:sz w:val="28"/>
          <w:szCs w:val="28"/>
        </w:rPr>
        <w:t xml:space="preserve"> </w:t>
      </w:r>
      <w:r w:rsidR="000D6ABD" w:rsidRPr="005B1262">
        <w:rPr>
          <w:b/>
          <w:sz w:val="28"/>
          <w:szCs w:val="28"/>
        </w:rPr>
        <w:t>(</w:t>
      </w:r>
      <w:r w:rsidR="000D6ABD" w:rsidRPr="005B1262">
        <w:rPr>
          <w:b/>
          <w:sz w:val="28"/>
          <w:szCs w:val="28"/>
        </w:rPr>
        <w:t xml:space="preserve">п. 1.3. </w:t>
      </w:r>
      <w:r w:rsidR="000D6ABD" w:rsidRPr="005B1262">
        <w:rPr>
          <w:b/>
          <w:sz w:val="28"/>
          <w:szCs w:val="28"/>
        </w:rPr>
        <w:t>в ред. Дополнительного соглашения №2 от 13.04.2018 года регистрационный номер 12/18-</w:t>
      </w:r>
      <w:r w:rsidR="005B1262" w:rsidRPr="005B1262">
        <w:rPr>
          <w:b/>
          <w:sz w:val="28"/>
          <w:szCs w:val="28"/>
        </w:rPr>
        <w:t>1</w:t>
      </w:r>
      <w:r w:rsidR="000D6ABD" w:rsidRPr="005B1262">
        <w:rPr>
          <w:b/>
          <w:sz w:val="28"/>
          <w:szCs w:val="28"/>
        </w:rPr>
        <w:t>9)</w:t>
      </w:r>
    </w:p>
    <w:p w:rsidR="00FF3DF3" w:rsidRPr="000D6ABD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 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гла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 явля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ся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F3DF3" w:rsidRPr="000D6ABD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0D6AB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0D6AB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0D6ABD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ях,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тия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трас</w:t>
      </w:r>
      <w:r w:rsidRPr="000D6ABD">
        <w:rPr>
          <w:rFonts w:ascii="Times New Roman" w:eastAsia="Times New Roman" w:hAnsi="Times New Roman" w:cs="Times New Roman"/>
          <w:spacing w:val="12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3DF3" w:rsidRPr="000D6ABD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spacing w:val="13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ста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0D6ABD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трас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вых</w:t>
      </w:r>
      <w:r w:rsidRPr="000D6ABD">
        <w:rPr>
          <w:rFonts w:ascii="Times New Roman" w:eastAsia="Times New Roman" w:hAnsi="Times New Roman" w:cs="Times New Roman"/>
          <w:spacing w:val="12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ара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pacing w:val="12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8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2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2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0D6ABD">
        <w:rPr>
          <w:rFonts w:ascii="Times New Roman" w:eastAsia="Times New Roman" w:hAnsi="Times New Roman" w:cs="Times New Roman"/>
          <w:spacing w:val="12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 к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мп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да,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зма их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ставле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FF3DF3" w:rsidRPr="000D6ABD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ла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ни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х расх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в,</w:t>
      </w:r>
      <w:r w:rsidRPr="000D6ABD">
        <w:rPr>
          <w:rFonts w:ascii="Times New Roman" w:eastAsia="Times New Roman" w:hAnsi="Times New Roman" w:cs="Times New Roman"/>
          <w:spacing w:val="15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0D6ABD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16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ниями,</w:t>
      </w:r>
      <w:r w:rsidRPr="000D6ABD">
        <w:rPr>
          <w:rFonts w:ascii="Times New Roman" w:eastAsia="Times New Roman" w:hAnsi="Times New Roman" w:cs="Times New Roman"/>
          <w:spacing w:val="15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0D6ABD">
        <w:rPr>
          <w:rFonts w:ascii="Times New Roman" w:eastAsia="Times New Roman" w:hAnsi="Times New Roman" w:cs="Times New Roman"/>
          <w:spacing w:val="15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ар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15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траслях,</w:t>
      </w:r>
      <w:r w:rsidRPr="000D6ABD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spacing w:val="15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D6ABD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(</w:t>
      </w:r>
      <w:r w:rsidRPr="000D6ABD"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D6ABD">
        <w:rPr>
          <w:rFonts w:ascii="Times New Roman" w:eastAsia="Times New Roman" w:hAnsi="Times New Roman" w:cs="Times New Roman"/>
          <w:spacing w:val="15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х р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дарс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3DF3" w:rsidRPr="000D6ABD" w:rsidRDefault="00C92ECC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бяза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льств,</w:t>
      </w:r>
      <w:r w:rsidRPr="000D6ABD">
        <w:rPr>
          <w:rFonts w:ascii="Times New Roman" w:eastAsia="Times New Roman" w:hAnsi="Times New Roman" w:cs="Times New Roman"/>
          <w:spacing w:val="10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равле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6ABD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5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ч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аль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лаг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оп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0D6ABD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0D6ABD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ыха;</w:t>
      </w:r>
      <w:r w:rsidRPr="000D6ABD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сти раб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3DF3" w:rsidRPr="000D6ABD" w:rsidRDefault="00C92ECC">
      <w:pPr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D6ABD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сн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бяза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льств</w:t>
      </w:r>
      <w:r w:rsidRPr="000D6ABD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Ст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6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гла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ия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0D6ABD">
        <w:rPr>
          <w:rFonts w:ascii="Times New Roman" w:eastAsia="Times New Roman" w:hAnsi="Times New Roman" w:cs="Times New Roman"/>
          <w:spacing w:val="2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0D6ABD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0D6ABD">
        <w:rPr>
          <w:rFonts w:ascii="Times New Roman" w:eastAsia="Times New Roman" w:hAnsi="Times New Roman" w:cs="Times New Roman"/>
          <w:spacing w:val="4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0D6AB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>ии пла</w:t>
      </w:r>
      <w:r w:rsidRPr="000D6ABD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sz w:val="28"/>
          <w:szCs w:val="28"/>
        </w:rPr>
        <w:t xml:space="preserve">вых 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Pr="000D6ABD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D6ABD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дп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0D6AB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FF3DF3" w:rsidRPr="000D6ABD" w:rsidRDefault="00C92ECC">
      <w:pPr>
        <w:tabs>
          <w:tab w:val="left" w:pos="1420"/>
          <w:tab w:val="left" w:pos="3175"/>
          <w:tab w:val="left" w:pos="4562"/>
          <w:tab w:val="left" w:pos="5130"/>
          <w:tab w:val="left" w:pos="6722"/>
          <w:tab w:val="left" w:pos="8513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рства,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й 24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кса Росс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Pr="000D6ABD" w:rsidRDefault="00C92ECC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0D6AB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0D6AB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х рас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0D6AB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0D6AB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Pr="000D6ABD" w:rsidRDefault="00C92ECC">
      <w:pPr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0D6AB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гара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0D6AB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6AB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0D6AB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-эко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0D6AB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0D6AB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0D6AB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6AB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 w:rsidRPr="000D6AB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6AB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0D6AB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6AB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6AB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0D6AB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D6AB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6A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before="93" w:after="0" w:line="240" w:lineRule="auto"/>
        <w:ind w:left="26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tabs>
          <w:tab w:val="left" w:pos="1498"/>
          <w:tab w:val="left" w:pos="2530"/>
          <w:tab w:val="left" w:pos="2949"/>
          <w:tab w:val="left" w:pos="4080"/>
          <w:tab w:val="left" w:pos="5248"/>
          <w:tab w:val="left" w:pos="6827"/>
          <w:tab w:val="left" w:pos="7906"/>
        </w:tabs>
        <w:spacing w:after="0"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664"/>
          <w:tab w:val="left" w:pos="3383"/>
          <w:tab w:val="left" w:pos="5850"/>
          <w:tab w:val="left" w:pos="7406"/>
          <w:tab w:val="left" w:pos="8402"/>
        </w:tabs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FF3DF3" w:rsidRDefault="00C92ECC">
      <w:pPr>
        <w:spacing w:after="0" w:line="240" w:lineRule="auto"/>
        <w:ind w:left="708" w:right="2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е: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left="708" w:right="4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сво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F3DF3" w:rsidRDefault="00C92ECC">
      <w:pPr>
        <w:spacing w:after="0"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F3DF3" w:rsidRDefault="00C92ECC">
      <w:pPr>
        <w:spacing w:after="0" w:line="240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37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кладов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кладов),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646"/>
          <w:tab w:val="left" w:pos="4184"/>
          <w:tab w:val="left" w:pos="5696"/>
          <w:tab w:val="left" w:pos="7419"/>
          <w:tab w:val="left" w:pos="8502"/>
          <w:tab w:val="left" w:pos="9389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клад)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3499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стей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квалиф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before="84"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 час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- 35%.</w:t>
      </w:r>
    </w:p>
    <w:p w:rsidR="00FF3DF3" w:rsidRDefault="00C92ECC">
      <w:pPr>
        <w:tabs>
          <w:tab w:val="left" w:pos="5672"/>
          <w:tab w:val="left" w:pos="6813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 кал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рах,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 зако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вахт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12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2836"/>
          <w:tab w:val="left" w:pos="4831"/>
          <w:tab w:val="left" w:pos="6358"/>
          <w:tab w:val="left" w:pos="7822"/>
          <w:tab w:val="left" w:pos="8410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before="84"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F3DF3" w:rsidRDefault="00C92ECC">
      <w:pPr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 час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3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час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FF99CC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FF99CC"/>
          <w:sz w:val="28"/>
          <w:szCs w:val="28"/>
        </w:rPr>
        <w:t>.</w:t>
      </w:r>
    </w:p>
    <w:p w:rsidR="00FF3DF3" w:rsidRDefault="00C92ECC">
      <w:pPr>
        <w:tabs>
          <w:tab w:val="left" w:pos="2575"/>
          <w:tab w:val="left" w:pos="4147"/>
          <w:tab w:val="left" w:pos="5409"/>
          <w:tab w:val="left" w:pos="6833"/>
          <w:tab w:val="left" w:pos="8136"/>
          <w:tab w:val="left" w:pos="9907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2694"/>
          <w:tab w:val="left" w:pos="3186"/>
          <w:tab w:val="left" w:pos="4390"/>
          <w:tab w:val="left" w:pos="5437"/>
          <w:tab w:val="left" w:pos="8032"/>
          <w:tab w:val="left" w:pos="8544"/>
        </w:tabs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436"/>
          <w:tab w:val="left" w:pos="4166"/>
          <w:tab w:val="left" w:pos="5853"/>
          <w:tab w:val="left" w:pos="8232"/>
        </w:tabs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FF3DF3" w:rsidRDefault="00C92ECC">
      <w:pPr>
        <w:spacing w:before="8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483"/>
          <w:tab w:val="left" w:pos="2742"/>
          <w:tab w:val="left" w:pos="3499"/>
          <w:tab w:val="left" w:pos="4489"/>
          <w:tab w:val="left" w:pos="6226"/>
          <w:tab w:val="left" w:pos="6928"/>
          <w:tab w:val="left" w:pos="7957"/>
          <w:tab w:val="left" w:pos="9092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F3DF3" w:rsidRDefault="00C92ECC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(7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кабря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№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421-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кабря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FF3DF3" w:rsidRDefault="00C92ECC">
      <w:pPr>
        <w:tabs>
          <w:tab w:val="left" w:pos="1560"/>
          <w:tab w:val="left" w:pos="3339"/>
          <w:tab w:val="left" w:pos="3867"/>
          <w:tab w:val="left" w:pos="5774"/>
          <w:tab w:val="left" w:pos="7513"/>
          <w:tab w:val="left" w:pos="9352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клад),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 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29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стах,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FF3DF3" w:rsidRDefault="00C92ECC">
      <w:pPr>
        <w:spacing w:before="8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2009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F3DF3" w:rsidRDefault="00C92ECC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тка.</w:t>
      </w:r>
    </w:p>
    <w:p w:rsidR="00FF3DF3" w:rsidRDefault="00C92ECC">
      <w:pPr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087"/>
          <w:tab w:val="left" w:pos="3006"/>
          <w:tab w:val="left" w:pos="4797"/>
          <w:tab w:val="left" w:pos="7076"/>
          <w:tab w:val="left" w:pos="8519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tabs>
          <w:tab w:val="left" w:pos="2279"/>
          <w:tab w:val="left" w:pos="4138"/>
          <w:tab w:val="left" w:pos="5613"/>
          <w:tab w:val="left" w:pos="7296"/>
          <w:tab w:val="left" w:pos="7867"/>
          <w:tab w:val="left" w:pos="9738"/>
        </w:tabs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 кале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высв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37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FF3DF3" w:rsidRDefault="00C92ECC">
      <w:pPr>
        <w:tabs>
          <w:tab w:val="left" w:pos="1696"/>
          <w:tab w:val="left" w:pos="3899"/>
          <w:tab w:val="left" w:pos="5057"/>
          <w:tab w:val="left" w:pos="5494"/>
          <w:tab w:val="left" w:pos="5981"/>
          <w:tab w:val="left" w:pos="6896"/>
          <w:tab w:val="left" w:pos="7920"/>
          <w:tab w:val="left" w:pos="8400"/>
        </w:tabs>
        <w:spacing w:before="84"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73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FF3DF3" w:rsidRDefault="00C92ECC">
      <w:pPr>
        <w:tabs>
          <w:tab w:val="left" w:pos="2239"/>
          <w:tab w:val="left" w:pos="3163"/>
          <w:tab w:val="left" w:pos="5562"/>
          <w:tab w:val="left" w:pos="7605"/>
          <w:tab w:val="left" w:pos="8221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 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F3DF3" w:rsidRDefault="00C92ECC">
      <w:pPr>
        <w:tabs>
          <w:tab w:val="left" w:pos="2286"/>
          <w:tab w:val="left" w:pos="4693"/>
          <w:tab w:val="left" w:pos="7008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выд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ктах.</w:t>
      </w:r>
    </w:p>
    <w:p w:rsidR="00FF3DF3" w:rsidRDefault="00C92ECC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разъяс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своей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16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tabs>
          <w:tab w:val="left" w:pos="1428"/>
          <w:tab w:val="left" w:pos="3343"/>
          <w:tab w:val="left" w:pos="3770"/>
          <w:tab w:val="left" w:pos="5646"/>
          <w:tab w:val="left" w:pos="6065"/>
          <w:tab w:val="left" w:pos="8637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tabs>
          <w:tab w:val="left" w:pos="1636"/>
          <w:tab w:val="left" w:pos="4023"/>
          <w:tab w:val="left" w:pos="5554"/>
          <w:tab w:val="left" w:pos="6841"/>
          <w:tab w:val="left" w:pos="7548"/>
          <w:tab w:val="left" w:pos="9295"/>
        </w:tabs>
        <w:spacing w:after="0"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ее:</w:t>
      </w:r>
    </w:p>
    <w:p w:rsidR="00FF3DF3" w:rsidRDefault="00C92ECC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350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ты);</w:t>
      </w:r>
    </w:p>
    <w:p w:rsidR="00FF3DF3" w:rsidRDefault="00C92ECC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tabs>
          <w:tab w:val="left" w:pos="1655"/>
          <w:tab w:val="left" w:pos="2560"/>
          <w:tab w:val="left" w:pos="3064"/>
          <w:tab w:val="left" w:pos="5579"/>
          <w:tab w:val="left" w:pos="6890"/>
          <w:tab w:val="left" w:pos="8868"/>
        </w:tabs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 w:rsidP="00E83149">
      <w:pPr>
        <w:tabs>
          <w:tab w:val="left" w:pos="1123"/>
          <w:tab w:val="left" w:pos="1883"/>
          <w:tab w:val="left" w:pos="3483"/>
          <w:tab w:val="left" w:pos="6165"/>
          <w:tab w:val="left" w:pos="8020"/>
          <w:tab w:val="left" w:pos="8612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8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819"/>
          <w:tab w:val="left" w:pos="4094"/>
          <w:tab w:val="left" w:pos="4456"/>
          <w:tab w:val="left" w:pos="5545"/>
          <w:tab w:val="left" w:pos="5970"/>
          <w:tab w:val="left" w:pos="6872"/>
          <w:tab w:val="left" w:pos="7568"/>
          <w:tab w:val="left" w:pos="9295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FF3DF3" w:rsidRDefault="00C92ECC">
      <w:pPr>
        <w:tabs>
          <w:tab w:val="left" w:pos="1664"/>
          <w:tab w:val="left" w:pos="3479"/>
          <w:tab w:val="left" w:pos="4887"/>
          <w:tab w:val="left" w:pos="5482"/>
          <w:tab w:val="left" w:pos="7226"/>
          <w:tab w:val="left" w:pos="8209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 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рядок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FF3DF3" w:rsidRDefault="00C92ECC">
      <w:pPr>
        <w:spacing w:after="0" w:line="240" w:lineRule="auto"/>
        <w:ind w:left="708" w:right="64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свад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 - свад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тября)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рям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F3DF3" w:rsidRDefault="00C92ECC">
      <w:pPr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tabs>
          <w:tab w:val="left" w:pos="1847"/>
          <w:tab w:val="left" w:pos="3922"/>
          <w:tab w:val="left" w:pos="5853"/>
          <w:tab w:val="left" w:pos="6357"/>
          <w:tab w:val="left" w:pos="8312"/>
          <w:tab w:val="left" w:pos="8807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рядком,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left="-20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бию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FF3DF3" w:rsidRDefault="00C92ECC">
      <w:pPr>
        <w:spacing w:before="84" w:after="0"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484" w:right="4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вахты,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вахт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ают: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33996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33996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9966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рах,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339966"/>
          <w:sz w:val="28"/>
          <w:szCs w:val="28"/>
          <w:u w:val="single"/>
        </w:rPr>
        <w:t>.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30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FF3DF3" w:rsidRDefault="00C92ECC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стях,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акто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3DF3" w:rsidRDefault="00C92ECC">
      <w:pPr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защиты;</w:t>
      </w:r>
    </w:p>
    <w:p w:rsidR="00FF3DF3" w:rsidRDefault="00C92ECC">
      <w:pPr>
        <w:tabs>
          <w:tab w:val="left" w:pos="2832"/>
          <w:tab w:val="left" w:pos="4269"/>
          <w:tab w:val="left" w:pos="4817"/>
          <w:tab w:val="left" w:pos="5389"/>
          <w:tab w:val="left" w:pos="6425"/>
          <w:tab w:val="left" w:pos="7605"/>
          <w:tab w:val="left" w:pos="8345"/>
          <w:tab w:val="left" w:pos="9886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FF3DF3" w:rsidRDefault="00C92ECC">
      <w:pPr>
        <w:spacing w:after="0" w:line="240" w:lineRule="auto"/>
        <w:ind w:left="708" w:right="16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tabs>
          <w:tab w:val="left" w:pos="2932"/>
          <w:tab w:val="left" w:pos="5295"/>
          <w:tab w:val="left" w:pos="5987"/>
          <w:tab w:val="left" w:pos="8450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8" w:lineRule="auto"/>
        <w:ind w:left="35" w:right="-2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F3DF3" w:rsidRDefault="00FF3DF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tabs>
          <w:tab w:val="left" w:pos="1515"/>
          <w:tab w:val="left" w:pos="2791"/>
          <w:tab w:val="left" w:pos="5218"/>
          <w:tab w:val="left" w:pos="6521"/>
          <w:tab w:val="left" w:pos="6985"/>
          <w:tab w:val="left" w:pos="8328"/>
        </w:tabs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FF3DF3" w:rsidRDefault="00C92ECC">
      <w:pPr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FF3DF3" w:rsidRDefault="00C92ECC">
      <w:pPr>
        <w:tabs>
          <w:tab w:val="left" w:pos="1648"/>
          <w:tab w:val="left" w:pos="3888"/>
          <w:tab w:val="left" w:pos="4636"/>
          <w:tab w:val="left" w:pos="5947"/>
          <w:tab w:val="left" w:pos="8450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он.</w:t>
      </w:r>
    </w:p>
    <w:p w:rsidR="00FF3DF3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звраща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звраща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1" w:lineRule="auto"/>
        <w:ind w:left="1656" w:right="159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</w:p>
    <w:p w:rsidR="00FF3DF3" w:rsidRDefault="00FF3DF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3545" w:rsidRDefault="00C92ECC" w:rsidP="00F93545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 w:rsidP="00F93545">
      <w:pPr>
        <w:spacing w:after="0" w:line="238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FF3DF3" w:rsidRDefault="00C92ECC">
      <w:pPr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FF3DF3" w:rsidRDefault="00C92ECC">
      <w:pPr>
        <w:tabs>
          <w:tab w:val="left" w:pos="1908"/>
          <w:tab w:val="left" w:pos="4119"/>
          <w:tab w:val="left" w:pos="6678"/>
          <w:tab w:val="left" w:pos="9096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джа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784"/>
          <w:tab w:val="left" w:pos="3859"/>
          <w:tab w:val="left" w:pos="5930"/>
          <w:tab w:val="left" w:pos="7852"/>
          <w:tab w:val="left" w:pos="9745"/>
        </w:tabs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осылок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30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tabs>
          <w:tab w:val="left" w:pos="1768"/>
          <w:tab w:val="left" w:pos="3504"/>
          <w:tab w:val="left" w:pos="3939"/>
          <w:tab w:val="left" w:pos="5926"/>
          <w:tab w:val="left" w:pos="7301"/>
          <w:tab w:val="left" w:pos="9181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F3DF3" w:rsidRDefault="00C92ECC">
      <w:pPr>
        <w:spacing w:before="84"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гражда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гражда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бы.</w:t>
      </w:r>
    </w:p>
    <w:p w:rsidR="00FF3DF3" w:rsidRDefault="00C92ECC">
      <w:pPr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FF3DF3" w:rsidRDefault="00C92ECC">
      <w:pPr>
        <w:tabs>
          <w:tab w:val="left" w:pos="1634"/>
          <w:tab w:val="left" w:pos="2019"/>
          <w:tab w:val="left" w:pos="3545"/>
          <w:tab w:val="left" w:pos="4054"/>
          <w:tab w:val="left" w:pos="5692"/>
          <w:tab w:val="left" w:pos="6315"/>
          <w:tab w:val="left" w:pos="7312"/>
          <w:tab w:val="left" w:pos="8278"/>
          <w:tab w:val="left" w:pos="9264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17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ФС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ЮЗА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tabs>
          <w:tab w:val="left" w:pos="1796"/>
          <w:tab w:val="left" w:pos="3859"/>
          <w:tab w:val="left" w:pos="6074"/>
          <w:tab w:val="left" w:pos="8062"/>
          <w:tab w:val="left" w:pos="9880"/>
        </w:tabs>
        <w:spacing w:after="0"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выш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159"/>
          <w:tab w:val="left" w:pos="2790"/>
          <w:tab w:val="left" w:pos="3893"/>
          <w:tab w:val="left" w:pos="4425"/>
          <w:tab w:val="left" w:pos="5181"/>
          <w:tab w:val="left" w:pos="5524"/>
          <w:tab w:val="left" w:pos="6613"/>
          <w:tab w:val="left" w:pos="8528"/>
          <w:tab w:val="left" w:pos="8918"/>
        </w:tabs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835"/>
          <w:tab w:val="left" w:pos="2803"/>
          <w:tab w:val="left" w:pos="4631"/>
          <w:tab w:val="left" w:pos="6633"/>
          <w:tab w:val="left" w:pos="8696"/>
        </w:tabs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784"/>
          <w:tab w:val="left" w:pos="3551"/>
          <w:tab w:val="left" w:pos="4003"/>
          <w:tab w:val="left" w:pos="5522"/>
          <w:tab w:val="left" w:pos="7509"/>
          <w:tab w:val="left" w:pos="8929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spacing w:after="0"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тка.</w:t>
      </w:r>
    </w:p>
    <w:p w:rsidR="00FF3DF3" w:rsidRDefault="00C92ECC">
      <w:pPr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spacing w:after="0" w:line="239" w:lineRule="auto"/>
        <w:ind w:right="-1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15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за.</w:t>
      </w:r>
    </w:p>
    <w:p w:rsidR="00FF3DF3" w:rsidRDefault="00C92ECC">
      <w:pPr>
        <w:tabs>
          <w:tab w:val="left" w:pos="1944"/>
          <w:tab w:val="left" w:pos="2396"/>
          <w:tab w:val="left" w:pos="3668"/>
          <w:tab w:val="left" w:pos="4139"/>
          <w:tab w:val="left" w:pos="4731"/>
          <w:tab w:val="left" w:pos="6210"/>
          <w:tab w:val="left" w:pos="8349"/>
        </w:tabs>
        <w:spacing w:after="0" w:line="240" w:lineRule="auto"/>
        <w:ind w:righ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9" w:lineRule="auto"/>
        <w:ind w:left="238" w:right="1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3DF3" w:rsidRDefault="00C92ECC">
      <w:pPr>
        <w:tabs>
          <w:tab w:val="left" w:pos="2430"/>
          <w:tab w:val="left" w:pos="3613"/>
          <w:tab w:val="left" w:pos="5484"/>
          <w:tab w:val="left" w:pos="7734"/>
        </w:tabs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FF3DF3" w:rsidRDefault="00C92ECC">
      <w:pPr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FF3DF3" w:rsidRDefault="00C92ECC">
      <w:pPr>
        <w:tabs>
          <w:tab w:val="left" w:pos="1279"/>
          <w:tab w:val="left" w:pos="1871"/>
          <w:tab w:val="left" w:pos="3386"/>
          <w:tab w:val="left" w:pos="5597"/>
          <w:tab w:val="left" w:pos="7113"/>
          <w:tab w:val="left" w:pos="8616"/>
        </w:tabs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ах)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2012"/>
          <w:tab w:val="left" w:pos="2480"/>
          <w:tab w:val="left" w:pos="3655"/>
          <w:tab w:val="left" w:pos="5078"/>
          <w:tab w:val="left" w:pos="7041"/>
          <w:tab w:val="left" w:pos="8568"/>
          <w:tab w:val="left" w:pos="9879"/>
        </w:tabs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 эко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FF3DF3" w:rsidRDefault="00C92ECC">
      <w:pPr>
        <w:spacing w:after="0" w:line="240" w:lineRule="auto"/>
        <w:ind w:left="708" w:right="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ями; в) 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 настоя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лями.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клада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кладам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харак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FF3DF3" w:rsidRDefault="00C92ECC">
      <w:pPr>
        <w:spacing w:after="0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3149" w:rsidRDefault="00C92ECC" w:rsidP="00E83149">
      <w:pPr>
        <w:spacing w:after="0" w:line="241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ты;</w:t>
      </w:r>
    </w:p>
    <w:p w:rsidR="00FF3DF3" w:rsidRDefault="00C92ECC" w:rsidP="00E83149">
      <w:pPr>
        <w:spacing w:after="0" w:line="241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FF3DF3" w:rsidRDefault="00C92ECC">
      <w:pPr>
        <w:spacing w:after="0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tabs>
          <w:tab w:val="left" w:pos="1347"/>
          <w:tab w:val="left" w:pos="2403"/>
          <w:tab w:val="left" w:pos="3690"/>
          <w:tab w:val="left" w:pos="6201"/>
          <w:tab w:val="left" w:pos="7876"/>
        </w:tabs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зако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303"/>
          <w:tab w:val="left" w:pos="2531"/>
          <w:tab w:val="left" w:pos="3058"/>
          <w:tab w:val="left" w:pos="4494"/>
          <w:tab w:val="left" w:pos="6128"/>
        </w:tabs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left="708" w:right="38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 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tabs>
          <w:tab w:val="left" w:pos="1759"/>
          <w:tab w:val="left" w:pos="2499"/>
          <w:tab w:val="left" w:pos="2935"/>
          <w:tab w:val="left" w:pos="4590"/>
          <w:tab w:val="left" w:pos="5018"/>
          <w:tab w:val="left" w:pos="6378"/>
          <w:tab w:val="left" w:pos="8685"/>
        </w:tabs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left="686" w:right="-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 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FF3DF3" w:rsidRDefault="00C92EC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FF3DF3" w:rsidRDefault="00C92ECC">
      <w:pPr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надбавки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before="84"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FF3DF3" w:rsidRDefault="00C92ECC">
      <w:pPr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FF3DF3" w:rsidRDefault="00C92ECC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F3DF3" w:rsidRDefault="00C92ECC">
      <w:pPr>
        <w:tabs>
          <w:tab w:val="left" w:pos="2143"/>
          <w:tab w:val="left" w:pos="2943"/>
          <w:tab w:val="left" w:pos="4702"/>
          <w:tab w:val="left" w:pos="6996"/>
          <w:tab w:val="left" w:pos="8479"/>
        </w:tabs>
        <w:spacing w:after="0"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tabs>
          <w:tab w:val="left" w:pos="2004"/>
          <w:tab w:val="left" w:pos="3528"/>
          <w:tab w:val="left" w:pos="4739"/>
          <w:tab w:val="left" w:pos="6675"/>
          <w:tab w:val="left" w:pos="8383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сле:</w:t>
      </w:r>
    </w:p>
    <w:p w:rsidR="00FF3DF3" w:rsidRDefault="00C92ECC">
      <w:pPr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FF3DF3" w:rsidRDefault="00C92ECC" w:rsidP="00C92ECC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>, по специальной оценке,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tabs>
          <w:tab w:val="left" w:pos="1324"/>
          <w:tab w:val="left" w:pos="2811"/>
          <w:tab w:val="left" w:pos="3487"/>
          <w:tab w:val="left" w:pos="6200"/>
          <w:tab w:val="left" w:pos="6752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spacing w:after="0"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F3DF3" w:rsidRDefault="00C92ECC">
      <w:pPr>
        <w:tabs>
          <w:tab w:val="left" w:pos="1958"/>
          <w:tab w:val="left" w:pos="2462"/>
          <w:tab w:val="left" w:pos="5109"/>
          <w:tab w:val="left" w:pos="7040"/>
          <w:tab w:val="left" w:pos="7631"/>
          <w:tab w:val="left" w:pos="8846"/>
          <w:tab w:val="left" w:pos="9615"/>
        </w:tabs>
        <w:spacing w:before="84"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равмы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FF3DF3" w:rsidRDefault="00C92ECC">
      <w:pPr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643"/>
          <w:tab w:val="left" w:pos="2746"/>
          <w:tab w:val="left" w:pos="4989"/>
          <w:tab w:val="left" w:pos="5465"/>
          <w:tab w:val="left" w:pos="7419"/>
          <w:tab w:val="left" w:pos="8958"/>
        </w:tabs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3DF3" w:rsidRDefault="00C92ECC">
      <w:pPr>
        <w:spacing w:after="0" w:line="23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лях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F3DF3" w:rsidRDefault="00C92ECC">
      <w:pPr>
        <w:tabs>
          <w:tab w:val="left" w:pos="2167"/>
          <w:tab w:val="left" w:pos="4190"/>
          <w:tab w:val="left" w:pos="4770"/>
          <w:tab w:val="left" w:pos="6525"/>
          <w:tab w:val="left" w:pos="8374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17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ужба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FF3DF3" w:rsidRDefault="00C92ECC">
      <w:pPr>
        <w:spacing w:after="0" w:line="239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раза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FF3DF3" w:rsidRDefault="00C92ECC">
      <w:pPr>
        <w:tabs>
          <w:tab w:val="left" w:pos="1695"/>
          <w:tab w:val="left" w:pos="2255"/>
          <w:tab w:val="left" w:pos="3461"/>
          <w:tab w:val="left" w:pos="4177"/>
          <w:tab w:val="left" w:pos="5232"/>
          <w:tab w:val="left" w:pos="6492"/>
          <w:tab w:val="left" w:pos="7246"/>
          <w:tab w:val="left" w:pos="8563"/>
          <w:tab w:val="left" w:pos="9217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871"/>
          <w:tab w:val="left" w:pos="3350"/>
          <w:tab w:val="left" w:pos="4164"/>
          <w:tab w:val="left" w:pos="4903"/>
          <w:tab w:val="left" w:pos="7038"/>
          <w:tab w:val="left" w:pos="8697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1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tabs>
          <w:tab w:val="left" w:pos="1779"/>
          <w:tab w:val="left" w:pos="2238"/>
          <w:tab w:val="left" w:pos="4361"/>
          <w:tab w:val="left" w:pos="5760"/>
          <w:tab w:val="left" w:pos="7516"/>
          <w:tab w:val="left" w:pos="9375"/>
        </w:tabs>
        <w:spacing w:before="84"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8855709</wp:posOffset>
                </wp:positionV>
                <wp:extent cx="2114550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4550">
                              <a:moveTo>
                                <a:pt x="0" y="0"/>
                              </a:moveTo>
                              <a:lnTo>
                                <a:pt x="211455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9E3607" id="drawingObject7" o:spid="_x0000_s1026" style="position:absolute;margin-left:58.5pt;margin-top:697.3pt;width:166.5pt;height:0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145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" o:allowincell="f" path="m,l2114550,e" filled="f">
                <v:path arrowok="t" textboxrect="0,0,2114550,0"/>
                <w10:wrap anchorx="page" anchory="page"/>
              </v:shape>
            </w:pict>
          </mc:Fallback>
        </mc:AlternateContent>
      </w:r>
    </w:p>
    <w:p w:rsidR="00FF3DF3" w:rsidRDefault="00FF3DF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left="24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F3DF3" w:rsidRDefault="00FF3DF3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F3DF3" w:rsidRDefault="00C92ECC">
      <w:pPr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власти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F3DF3" w:rsidRDefault="00C92ECC">
      <w:pPr>
        <w:tabs>
          <w:tab w:val="left" w:pos="2638"/>
          <w:tab w:val="left" w:pos="4405"/>
          <w:tab w:val="left" w:pos="6164"/>
          <w:tab w:val="left" w:pos="6660"/>
          <w:tab w:val="left" w:pos="7867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03566D" w:rsidRPr="000D6ABD" w:rsidRDefault="0003566D" w:rsidP="000D6AB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3566D">
        <w:rPr>
          <w:sz w:val="28"/>
          <w:szCs w:val="28"/>
        </w:rPr>
        <w:t xml:space="preserve">          </w:t>
      </w:r>
      <w:r w:rsidR="00C92ECC" w:rsidRPr="000D6ABD">
        <w:rPr>
          <w:sz w:val="28"/>
          <w:szCs w:val="28"/>
        </w:rPr>
        <w:t>15</w:t>
      </w:r>
      <w:r w:rsidR="00C92ECC" w:rsidRPr="000D6ABD">
        <w:rPr>
          <w:spacing w:val="1"/>
          <w:sz w:val="28"/>
          <w:szCs w:val="28"/>
        </w:rPr>
        <w:t>.</w:t>
      </w:r>
      <w:r w:rsidR="00C92ECC" w:rsidRPr="000D6ABD">
        <w:rPr>
          <w:sz w:val="28"/>
          <w:szCs w:val="28"/>
        </w:rPr>
        <w:t>5.</w:t>
      </w:r>
      <w:r w:rsidR="00C92ECC" w:rsidRPr="000D6ABD">
        <w:rPr>
          <w:spacing w:val="89"/>
          <w:sz w:val="28"/>
          <w:szCs w:val="28"/>
        </w:rPr>
        <w:t xml:space="preserve"> </w:t>
      </w:r>
      <w:r w:rsidRPr="000D6ABD">
        <w:rPr>
          <w:sz w:val="28"/>
          <w:szCs w:val="28"/>
        </w:rPr>
        <w:t>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работодатель, на которого распространяется или будет и может распространяться Соглашение, и выборный орган первичной профсоюзной организации или иной представитель (представительный орган), избранный работниками в случаях, предусмотренных Трудовым кодексом Российской Федерации, вправе обратиться в письменной форме к сторонам Соглашения с мотивированным предложением о временном, с указанием срока, приостановлении действия отдельных положений Соглашения в отношении данного работодателя.</w:t>
      </w:r>
    </w:p>
    <w:p w:rsidR="0003566D" w:rsidRPr="000D6ABD" w:rsidRDefault="0003566D" w:rsidP="000D6AB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sz w:val="28"/>
          <w:szCs w:val="28"/>
        </w:rPr>
        <w:t>Стороны рассматривают это предложение в течение 30 календарных дней с момента поступления и могут принять соответствующее решение о временном приостановлении действия отдельных положений Соглашения в отношении работодателя в соответствии с направленным предложением.</w:t>
      </w:r>
    </w:p>
    <w:p w:rsidR="0003566D" w:rsidRPr="000D6ABD" w:rsidRDefault="0003566D" w:rsidP="000D6ABD">
      <w:pPr>
        <w:pStyle w:val="a3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r w:rsidRPr="000D6ABD">
        <w:rPr>
          <w:sz w:val="28"/>
          <w:szCs w:val="28"/>
        </w:rPr>
        <w:t xml:space="preserve">В случае принятия сторонами решения о временном приостановлении действия отдельных положений Соглашения в отношении данного работодателя в нем указываются: конкретные пункты Соглашения, в отношении которых принято </w:t>
      </w:r>
      <w:r w:rsidRPr="000D6ABD">
        <w:rPr>
          <w:sz w:val="28"/>
          <w:szCs w:val="28"/>
        </w:rPr>
        <w:lastRenderedPageBreak/>
        <w:t>решение о приостановке действия, причины данного решения и срок, в течение которого будет действовать данное решение.</w:t>
      </w:r>
    </w:p>
    <w:p w:rsidR="0003566D" w:rsidRPr="000D6ABD" w:rsidRDefault="0003566D" w:rsidP="000D6ABD">
      <w:pPr>
        <w:pStyle w:val="a3"/>
        <w:shd w:val="clear" w:color="auto" w:fill="FFFFFF"/>
        <w:spacing w:before="0" w:beforeAutospacing="0" w:after="225" w:afterAutospacing="0"/>
        <w:jc w:val="both"/>
        <w:rPr>
          <w:b/>
          <w:color w:val="666666"/>
          <w:sz w:val="28"/>
          <w:szCs w:val="28"/>
        </w:rPr>
      </w:pPr>
      <w:r w:rsidRPr="000D6ABD">
        <w:rPr>
          <w:sz w:val="28"/>
          <w:szCs w:val="28"/>
        </w:rPr>
        <w:t>В течение 5 рабочих дней с момента принятия такого решения Объединение работодателей направляет информацию о принятом решении в адрес данного работодателя и выборного органа первичной профсоюзной организации или иного представителя (представительного органа), избранного работниками, направившими мотивированное предложение о временном приостановлении действия отдельных положений Соглашения.</w:t>
      </w:r>
      <w:r w:rsidR="000D6ABD" w:rsidRPr="000D6ABD">
        <w:rPr>
          <w:sz w:val="28"/>
          <w:szCs w:val="28"/>
        </w:rPr>
        <w:t xml:space="preserve"> </w:t>
      </w:r>
      <w:bookmarkStart w:id="0" w:name="_GoBack"/>
      <w:r w:rsidRPr="00E83149">
        <w:rPr>
          <w:b/>
          <w:sz w:val="28"/>
          <w:szCs w:val="28"/>
        </w:rPr>
        <w:t>(</w:t>
      </w:r>
      <w:r w:rsidR="000D6ABD" w:rsidRPr="00E83149">
        <w:rPr>
          <w:b/>
          <w:sz w:val="28"/>
          <w:szCs w:val="28"/>
        </w:rPr>
        <w:t>п.15.5</w:t>
      </w:r>
      <w:r w:rsidR="000D6ABD" w:rsidRPr="000D6ABD">
        <w:rPr>
          <w:sz w:val="28"/>
          <w:szCs w:val="28"/>
        </w:rPr>
        <w:t xml:space="preserve"> </w:t>
      </w:r>
      <w:bookmarkEnd w:id="0"/>
      <w:r w:rsidRPr="000D6ABD">
        <w:rPr>
          <w:b/>
          <w:sz w:val="28"/>
          <w:szCs w:val="28"/>
        </w:rPr>
        <w:t>в ред. Дополнительного соглашения №2 от 13.04.2018 года регистрационный номер 12/18-</w:t>
      </w:r>
      <w:r w:rsidR="005B1262">
        <w:rPr>
          <w:b/>
          <w:sz w:val="28"/>
          <w:szCs w:val="28"/>
        </w:rPr>
        <w:t>1</w:t>
      </w:r>
      <w:r w:rsidRPr="000D6ABD">
        <w:rPr>
          <w:b/>
          <w:sz w:val="28"/>
          <w:szCs w:val="28"/>
        </w:rPr>
        <w:t>9)</w:t>
      </w:r>
    </w:p>
    <w:p w:rsidR="00FF3DF3" w:rsidRDefault="00C92ECC">
      <w:pPr>
        <w:tabs>
          <w:tab w:val="left" w:pos="2471"/>
          <w:tab w:val="left" w:pos="3858"/>
          <w:tab w:val="left" w:pos="4478"/>
          <w:tab w:val="left" w:pos="6057"/>
          <w:tab w:val="left" w:pos="8416"/>
          <w:tab w:val="left" w:pos="9884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Pr="0003566D" w:rsidRDefault="00FF3DF3" w:rsidP="0003566D">
      <w:pPr>
        <w:pBdr>
          <w:top w:val="single" w:sz="4" w:space="1" w:color="auto"/>
        </w:pBd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F3DF3" w:rsidRDefault="00FF3DF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3DF3" w:rsidRDefault="00C92ECC">
      <w:pPr>
        <w:spacing w:after="0" w:line="240" w:lineRule="auto"/>
        <w:ind w:right="-20"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акциях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="00035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 w:rsidR="000356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а, </w:t>
      </w:r>
      <w:r w:rsidR="0003566D" w:rsidRPr="000D6AB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 13 апреля 2018 года.</w:t>
      </w:r>
    </w:p>
    <w:p w:rsidR="00FF3DF3" w:rsidRDefault="00FF3D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3DF3" w:rsidRDefault="00FF3DF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FF3DF3">
      <w:pgSz w:w="11908" w:h="16835"/>
      <w:pgMar w:top="1134" w:right="736" w:bottom="1134" w:left="1132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ECC" w:rsidRDefault="00C92ECC" w:rsidP="00C92ECC">
      <w:pPr>
        <w:spacing w:after="0" w:line="240" w:lineRule="auto"/>
      </w:pPr>
      <w:r>
        <w:separator/>
      </w:r>
    </w:p>
  </w:endnote>
  <w:endnote w:type="continuationSeparator" w:id="0">
    <w:p w:rsidR="00C92ECC" w:rsidRDefault="00C92ECC" w:rsidP="00C9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0939974"/>
      <w:docPartObj>
        <w:docPartGallery w:val="Page Numbers (Bottom of Page)"/>
        <w:docPartUnique/>
      </w:docPartObj>
    </w:sdtPr>
    <w:sdtEndPr/>
    <w:sdtContent>
      <w:p w:rsidR="00F93545" w:rsidRDefault="00F93545">
        <w:pPr>
          <w:pStyle w:val="a6"/>
          <w:jc w:val="center"/>
        </w:pPr>
      </w:p>
      <w:p w:rsidR="00C92ECC" w:rsidRDefault="00C92EC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149">
          <w:rPr>
            <w:noProof/>
          </w:rPr>
          <w:t>24</w:t>
        </w:r>
        <w:r>
          <w:fldChar w:fldCharType="end"/>
        </w:r>
      </w:p>
    </w:sdtContent>
  </w:sdt>
  <w:p w:rsidR="00C92ECC" w:rsidRDefault="00C92E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ECC" w:rsidRDefault="00C92ECC" w:rsidP="00C92ECC">
      <w:pPr>
        <w:spacing w:after="0" w:line="240" w:lineRule="auto"/>
      </w:pPr>
      <w:r>
        <w:separator/>
      </w:r>
    </w:p>
  </w:footnote>
  <w:footnote w:type="continuationSeparator" w:id="0">
    <w:p w:rsidR="00C92ECC" w:rsidRDefault="00C92ECC" w:rsidP="00C92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F3"/>
    <w:rsid w:val="0003566D"/>
    <w:rsid w:val="000D6ABD"/>
    <w:rsid w:val="005B1262"/>
    <w:rsid w:val="00AC7139"/>
    <w:rsid w:val="00C34FF5"/>
    <w:rsid w:val="00C92ECC"/>
    <w:rsid w:val="00E83149"/>
    <w:rsid w:val="00F93545"/>
    <w:rsid w:val="00FE16EB"/>
    <w:rsid w:val="00FF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13BFD"/>
  <w15:docId w15:val="{6EA9141A-09C4-4D0E-A875-537B8BF6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92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ECC"/>
  </w:style>
  <w:style w:type="paragraph" w:styleId="a6">
    <w:name w:val="footer"/>
    <w:basedOn w:val="a"/>
    <w:link w:val="a7"/>
    <w:uiPriority w:val="99"/>
    <w:unhideWhenUsed/>
    <w:rsid w:val="00C92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9A776-C77C-4633-94DD-AE67CB450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8062</Words>
  <Characters>45956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OOOR NGP_2</dc:creator>
  <cp:lastModifiedBy>Наталья К</cp:lastModifiedBy>
  <cp:revision>7</cp:revision>
  <dcterms:created xsi:type="dcterms:W3CDTF">2018-06-08T10:55:00Z</dcterms:created>
  <dcterms:modified xsi:type="dcterms:W3CDTF">2018-06-08T12:12:00Z</dcterms:modified>
</cp:coreProperties>
</file>